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EDC2D9" w14:textId="77777777" w:rsidR="00156CCD" w:rsidRPr="004A2D6B" w:rsidRDefault="00156CCD" w:rsidP="004A2D6B">
      <w:pPr>
        <w:spacing w:after="0" w:line="220" w:lineRule="auto"/>
      </w:pPr>
      <w:r w:rsidRPr="00156CCD">
        <w:rPr>
          <w:noProof/>
          <w:color w:val="363636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1CCD4" wp14:editId="7E9BBF7F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370705" cy="149034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14905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20CA" w14:textId="77777777" w:rsidR="00156CCD" w:rsidRPr="00156CCD" w:rsidRDefault="00156CCD" w:rsidP="00156CCD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156CCD">
                              <w:rPr>
                                <w:sz w:val="52"/>
                                <w:szCs w:val="52"/>
                              </w:rPr>
                              <w:t xml:space="preserve">NEWPORT CULTURAL CENTER </w:t>
                            </w:r>
                          </w:p>
                          <w:p w14:paraId="40589137" w14:textId="77777777" w:rsidR="00156CCD" w:rsidRPr="00156CCD" w:rsidRDefault="00156CCD" w:rsidP="00156CCD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56CCD">
                              <w:rPr>
                                <w:sz w:val="52"/>
                                <w:szCs w:val="52"/>
                              </w:rPr>
                              <w:t>2021 SUMMER READING CHALLANGE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5pt;margin-top:14.75pt;width:344.15pt;height:117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" fillcolor="white [3201]" strokecolor="#5b9bd5 [3208]" strokeweight="1pt">
                <v:textbox>
                  <w:txbxContent>
                    <w:p w:rsidR="00156CCD" w:rsidRPr="00156CCD" w:rsidRDefault="00156CCD" w:rsidP="00156CCD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156CCD">
                        <w:rPr>
                          <w:sz w:val="52"/>
                          <w:szCs w:val="52"/>
                        </w:rPr>
                        <w:t xml:space="preserve">NEWPORT CULTURAL CENTER </w:t>
                      </w:r>
                    </w:p>
                    <w:p w:rsidR="00156CCD" w:rsidRPr="00156CCD" w:rsidRDefault="00156CCD" w:rsidP="00156CCD">
                      <w:pPr>
                        <w:spacing w:after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56CCD">
                        <w:rPr>
                          <w:sz w:val="52"/>
                          <w:szCs w:val="52"/>
                        </w:rPr>
                        <w:t>2021 SUMMER READING CHALLANGE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363636"/>
          <w:sz w:val="72"/>
          <w:szCs w:val="72"/>
        </w:rPr>
        <w:drawing>
          <wp:inline distT="0" distB="0" distL="0" distR="0" wp14:anchorId="380E6D37" wp14:editId="1C80970C">
            <wp:extent cx="1941534" cy="255961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61" cy="263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B082" w14:textId="77777777" w:rsidR="00AD2863" w:rsidRPr="004A2D6B" w:rsidRDefault="00156CCD" w:rsidP="00AD2863">
      <w:pPr>
        <w:rPr>
          <w:sz w:val="28"/>
          <w:szCs w:val="28"/>
        </w:rPr>
      </w:pPr>
      <w:r w:rsidRPr="004A2D6B">
        <w:rPr>
          <w:sz w:val="28"/>
          <w:szCs w:val="28"/>
        </w:rPr>
        <w:t>How it works:</w:t>
      </w:r>
    </w:p>
    <w:p w14:paraId="67785579" w14:textId="77777777" w:rsidR="00EB1916" w:rsidRPr="00C73BB9" w:rsidRDefault="00AD2863" w:rsidP="00C73B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BB9">
        <w:rPr>
          <w:sz w:val="24"/>
          <w:szCs w:val="24"/>
        </w:rPr>
        <w:t>For kids ages 0-12-children who read at least 15 minutes a day, five days a week will earn brag tags and prizes weekly</w:t>
      </w:r>
      <w:r w:rsidR="00602EC4" w:rsidRPr="00C73BB9">
        <w:rPr>
          <w:sz w:val="24"/>
          <w:szCs w:val="24"/>
        </w:rPr>
        <w:t xml:space="preserve">. </w:t>
      </w:r>
      <w:r w:rsidRPr="00C73BB9">
        <w:rPr>
          <w:sz w:val="24"/>
          <w:szCs w:val="24"/>
        </w:rPr>
        <w:t xml:space="preserve">For each completed week of reading your name is also entered to win prizes at our Summer Reading Party. </w:t>
      </w:r>
    </w:p>
    <w:p w14:paraId="0E73F287" w14:textId="77777777" w:rsidR="004A2D6B" w:rsidRPr="00C73BB9" w:rsidRDefault="004A2D6B" w:rsidP="00C73B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BB9">
        <w:rPr>
          <w:sz w:val="24"/>
          <w:szCs w:val="24"/>
        </w:rPr>
        <w:t xml:space="preserve">For teens: ages 13-18-for each week teens complete their weekly reading they will be entered to win prizes. Each completed book review will also earn a prize entry. </w:t>
      </w:r>
    </w:p>
    <w:p w14:paraId="112BEA48" w14:textId="77777777" w:rsidR="00AD2863" w:rsidRPr="00C73BB9" w:rsidRDefault="004A2D6B" w:rsidP="00C73BB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73BB9">
        <w:rPr>
          <w:sz w:val="24"/>
          <w:szCs w:val="24"/>
        </w:rPr>
        <w:t>For adults</w:t>
      </w:r>
      <w:r w:rsidR="00C73BB9" w:rsidRPr="00C73BB9">
        <w:rPr>
          <w:sz w:val="24"/>
          <w:szCs w:val="24"/>
        </w:rPr>
        <w:t xml:space="preserve"> </w:t>
      </w:r>
      <w:r w:rsidRPr="00C73BB9">
        <w:rPr>
          <w:sz w:val="24"/>
          <w:szCs w:val="24"/>
        </w:rPr>
        <w:t xml:space="preserve">ages 19 and over-track your reading, get recommendations, and see how your progress compares with others in your community. Three participants will win certificates to local businesses. </w:t>
      </w:r>
    </w:p>
    <w:p w14:paraId="5CC77956" w14:textId="77777777" w:rsidR="004C603A" w:rsidRDefault="00602EC4" w:rsidP="00C73BB9">
      <w:pPr>
        <w:spacing w:after="0" w:line="273" w:lineRule="auto"/>
        <w:ind w:left="720" w:hanging="445"/>
        <w:rPr>
          <w:color w:val="222222"/>
          <w:sz w:val="24"/>
          <w:szCs w:val="24"/>
        </w:rPr>
      </w:pPr>
      <w:r w:rsidRPr="00C73BB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C2F6674" wp14:editId="117A215F">
                <wp:extent cx="47625" cy="47625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39688" y="0"/>
                                  <a:pt x="47625" y="7938"/>
                                  <a:pt x="47625" y="23813"/>
                                </a:cubicBezTo>
                                <a:cubicBezTo>
                                  <a:pt x="47625" y="39688"/>
                                  <a:pt x="39688" y="47625"/>
                                  <a:pt x="23813" y="47625"/>
                                </a:cubicBezTo>
                                <a:cubicBezTo>
                                  <a:pt x="7938" y="47625"/>
                                  <a:pt x="0" y="39688"/>
                                  <a:pt x="0" y="23813"/>
                                </a:cubicBezTo>
                                <a:cubicBezTo>
                                  <a:pt x="0" y="7938"/>
                                  <a:pt x="7938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3.75pt;height:3.75pt;mso-position-horizontal-relative:char;mso-position-vertical-relative:line" coordsize="476,476">
                <v:shape id="Shape 295" style="position:absolute;width:476;height:476;left:0;top:0;" coordsize="47625,47625" path="m23813,0c39688,0,47625,7938,47625,23813c47625,39688,39688,47625,23813,47625c7938,47625,0,39688,0,23813c0,7938,7938,0,23813,0x">
                  <v:stroke weight="0pt" endcap="flat" joinstyle="miter" miterlimit="4" on="false" color="#000000" opacity="0"/>
                  <v:fill on="true" color="#222222"/>
                </v:shape>
              </v:group>
            </w:pict>
          </mc:Fallback>
        </mc:AlternateContent>
      </w:r>
      <w:r w:rsidRPr="00C73BB9">
        <w:rPr>
          <w:color w:val="222222"/>
          <w:sz w:val="24"/>
          <w:szCs w:val="24"/>
        </w:rPr>
        <w:t xml:space="preserve"> </w:t>
      </w:r>
      <w:r w:rsidR="00AD2863" w:rsidRPr="00C73BB9">
        <w:rPr>
          <w:color w:val="222222"/>
          <w:sz w:val="24"/>
          <w:szCs w:val="24"/>
        </w:rPr>
        <w:tab/>
      </w:r>
      <w:r w:rsidRPr="00C73BB9">
        <w:rPr>
          <w:color w:val="222222"/>
          <w:sz w:val="24"/>
          <w:szCs w:val="24"/>
        </w:rPr>
        <w:t xml:space="preserve">Children and teens will receive a reading log to keep track of books </w:t>
      </w:r>
      <w:r w:rsidR="004A2D6B" w:rsidRPr="00C73BB9">
        <w:rPr>
          <w:color w:val="222222"/>
          <w:sz w:val="24"/>
          <w:szCs w:val="24"/>
        </w:rPr>
        <w:t xml:space="preserve">and minutes </w:t>
      </w:r>
      <w:r w:rsidRPr="00C73BB9">
        <w:rPr>
          <w:color w:val="222222"/>
          <w:sz w:val="24"/>
          <w:szCs w:val="24"/>
        </w:rPr>
        <w:t xml:space="preserve">read. For every </w:t>
      </w:r>
      <w:r w:rsidR="004A2D6B" w:rsidRPr="00C73BB9">
        <w:rPr>
          <w:color w:val="222222"/>
          <w:sz w:val="24"/>
          <w:szCs w:val="24"/>
        </w:rPr>
        <w:t>week of reading they complete and turn into NCC librarians there are brag tags and prizes to win.</w:t>
      </w:r>
      <w:r w:rsidR="00C73BB9" w:rsidRPr="00C73BB9">
        <w:rPr>
          <w:color w:val="222222"/>
          <w:sz w:val="24"/>
          <w:szCs w:val="24"/>
        </w:rPr>
        <w:t xml:space="preserve"> Attendance at summer programs also earns an extra entry for Summer Reading Party prizes.</w:t>
      </w:r>
    </w:p>
    <w:p w14:paraId="6B86C662" w14:textId="77777777" w:rsidR="00C73BB9" w:rsidRPr="00C73BB9" w:rsidRDefault="00C73BB9" w:rsidP="00C73BB9">
      <w:pPr>
        <w:spacing w:after="0" w:line="273" w:lineRule="auto"/>
        <w:ind w:left="720" w:hanging="445"/>
        <w:rPr>
          <w:color w:val="222222"/>
          <w:sz w:val="24"/>
          <w:szCs w:val="24"/>
        </w:rPr>
      </w:pPr>
    </w:p>
    <w:p w14:paraId="2C759E41" w14:textId="77777777" w:rsidR="00EB1916" w:rsidRDefault="00602EC4" w:rsidP="004C603A">
      <w:pPr>
        <w:spacing w:after="0" w:line="273" w:lineRule="auto"/>
      </w:pPr>
      <w:r>
        <w:rPr>
          <w:color w:val="222222"/>
          <w:sz w:val="33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155EF9F4" wp14:editId="77A7C135">
                <wp:extent cx="5638773" cy="45719"/>
                <wp:effectExtent l="0" t="0" r="635" b="0"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73" cy="45719"/>
                          <a:chOff x="0" y="0"/>
                          <a:chExt cx="5638773" cy="56007"/>
                        </a:xfrm>
                      </wpg:grpSpPr>
                      <wps:wsp>
                        <wps:cNvPr id="4585" name="Shape 4585"/>
                        <wps:cNvSpPr/>
                        <wps:spPr>
                          <a:xfrm>
                            <a:off x="0" y="0"/>
                            <a:ext cx="5638773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773" h="56007">
                                <a:moveTo>
                                  <a:pt x="0" y="0"/>
                                </a:moveTo>
                                <a:lnTo>
                                  <a:pt x="5638773" y="0"/>
                                </a:lnTo>
                                <a:lnTo>
                                  <a:pt x="5638773" y="56007"/>
                                </a:lnTo>
                                <a:lnTo>
                                  <a:pt x="0" y="56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F5727" id="Group 4388" o:spid="_x0000_s1026" style="width:444pt;height:3.6pt;mso-position-horizontal-relative:char;mso-position-vertical-relative:line" coordsize="56387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">
                <v:shape id="Shape 4585" o:spid="_x0000_s1027" style="position:absolute;width:56387;height:560;visibility:visible;mso-wrap-style:square;v-text-anchor:top" coordsize="5638773,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" path="m,l5638773,r,56007l,56007,,e" fillcolor="black" stroked="f" strokeweight="0">
                  <v:stroke miterlimit="1" joinstyle="miter"/>
                  <v:path arrowok="t" textboxrect="0,0,5638773,56007"/>
                </v:shape>
                <w10:anchorlock/>
              </v:group>
            </w:pict>
          </mc:Fallback>
        </mc:AlternateContent>
      </w:r>
    </w:p>
    <w:p w14:paraId="3744F8CF" w14:textId="77777777" w:rsidR="00EB1916" w:rsidRDefault="00602EC4">
      <w:pPr>
        <w:spacing w:after="117"/>
        <w:ind w:left="51" w:hanging="10"/>
      </w:pPr>
      <w:r>
        <w:rPr>
          <w:color w:val="222222"/>
          <w:sz w:val="33"/>
        </w:rPr>
        <w:t xml:space="preserve">ADDRESS: </w:t>
      </w:r>
      <w:r>
        <w:rPr>
          <w:noProof/>
        </w:rPr>
        <mc:AlternateContent>
          <mc:Choice Requires="wpg">
            <w:drawing>
              <wp:inline distT="0" distB="0" distL="0" distR="0" wp14:anchorId="79ABF79A" wp14:editId="5546B7C5">
                <wp:extent cx="5321966" cy="46672"/>
                <wp:effectExtent l="0" t="0" r="0" b="0"/>
                <wp:docPr id="4390" name="Group 4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966" cy="46672"/>
                          <a:chOff x="0" y="0"/>
                          <a:chExt cx="5321966" cy="46672"/>
                        </a:xfrm>
                      </wpg:grpSpPr>
                      <wps:wsp>
                        <wps:cNvPr id="4587" name="Shape 4587"/>
                        <wps:cNvSpPr/>
                        <wps:spPr>
                          <a:xfrm>
                            <a:off x="0" y="0"/>
                            <a:ext cx="5321966" cy="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966" h="46672">
                                <a:moveTo>
                                  <a:pt x="0" y="0"/>
                                </a:moveTo>
                                <a:lnTo>
                                  <a:pt x="5321966" y="0"/>
                                </a:lnTo>
                                <a:lnTo>
                                  <a:pt x="5321966" y="46672"/>
                                </a:lnTo>
                                <a:lnTo>
                                  <a:pt x="0" y="46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0" style="width:419.052pt;height:3.67499pt;mso-position-horizontal-relative:char;mso-position-vertical-relative:line" coordsize="53219,466">
                <v:shape id="Shape 4588" style="position:absolute;width:53219;height:466;left:0;top:0;" coordsize="5321966,46672" path="m0,0l5321966,0l5321966,46672l0,46672l0,0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 w:rsidR="00740E76">
        <w:rPr>
          <w:color w:val="222222"/>
          <w:sz w:val="33"/>
        </w:rPr>
        <w:t xml:space="preserve"> </w:t>
      </w:r>
    </w:p>
    <w:p w14:paraId="6C09E4D4" w14:textId="77777777" w:rsidR="00EB1916" w:rsidRDefault="00602EC4">
      <w:pPr>
        <w:spacing w:after="72"/>
        <w:ind w:left="51" w:hanging="10"/>
      </w:pPr>
      <w:r>
        <w:rPr>
          <w:color w:val="222222"/>
          <w:sz w:val="33"/>
        </w:rPr>
        <w:t xml:space="preserve">PHONE: </w:t>
      </w:r>
      <w:r>
        <w:rPr>
          <w:noProof/>
        </w:rPr>
        <mc:AlternateContent>
          <mc:Choice Requires="wpg">
            <w:drawing>
              <wp:inline distT="0" distB="0" distL="0" distR="0" wp14:anchorId="1504DEE7" wp14:editId="76E811B1">
                <wp:extent cx="5536278" cy="45719"/>
                <wp:effectExtent l="0" t="0" r="7620" b="0"/>
                <wp:docPr id="4391" name="Group 4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536278" cy="45719"/>
                          <a:chOff x="0" y="0"/>
                          <a:chExt cx="5579899" cy="46672"/>
                        </a:xfrm>
                      </wpg:grpSpPr>
                      <wps:wsp>
                        <wps:cNvPr id="4589" name="Shape 4589"/>
                        <wps:cNvSpPr/>
                        <wps:spPr>
                          <a:xfrm>
                            <a:off x="0" y="0"/>
                            <a:ext cx="5579899" cy="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899" h="46672">
                                <a:moveTo>
                                  <a:pt x="0" y="0"/>
                                </a:moveTo>
                                <a:lnTo>
                                  <a:pt x="5579899" y="0"/>
                                </a:lnTo>
                                <a:lnTo>
                                  <a:pt x="5579899" y="46672"/>
                                </a:lnTo>
                                <a:lnTo>
                                  <a:pt x="0" y="46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09AF5" id="Group 4391" o:spid="_x0000_s1026" style="width:435.95pt;height:3.6pt;flip:y;mso-position-horizontal-relative:char;mso-position-vertical-relative:line" coordsize="5579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">
                <v:shape id="Shape 4589" o:spid="_x0000_s1027" style="position:absolute;width:55798;height:466;visibility:visible;mso-wrap-style:square;v-text-anchor:top" coordsize="5579899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" path="m,l5579899,r,46672l,46672,,e" fillcolor="black" stroked="f" strokeweight="0">
                  <v:stroke miterlimit="1" joinstyle="miter"/>
                  <v:path arrowok="t" textboxrect="0,0,5579899,46672"/>
                </v:shape>
                <w10:anchorlock/>
              </v:group>
            </w:pict>
          </mc:Fallback>
        </mc:AlternateContent>
      </w:r>
    </w:p>
    <w:p w14:paraId="529C8BBB" w14:textId="77777777" w:rsidR="00EB1916" w:rsidRDefault="00740E76">
      <w:pPr>
        <w:spacing w:after="72"/>
        <w:ind w:left="5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FBA1F8" wp14:editId="33818BE0">
                <wp:simplePos x="0" y="0"/>
                <wp:positionH relativeFrom="column">
                  <wp:posOffset>645264</wp:posOffset>
                </wp:positionH>
                <wp:positionV relativeFrom="paragraph">
                  <wp:posOffset>175269</wp:posOffset>
                </wp:positionV>
                <wp:extent cx="5638165" cy="379730"/>
                <wp:effectExtent l="0" t="0" r="635" b="1270"/>
                <wp:wrapNone/>
                <wp:docPr id="4392" name="Group 4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165" cy="379730"/>
                          <a:chOff x="0" y="0"/>
                          <a:chExt cx="5969966" cy="380047"/>
                        </a:xfrm>
                      </wpg:grpSpPr>
                      <wps:wsp>
                        <wps:cNvPr id="4591" name="Shape 4591"/>
                        <wps:cNvSpPr/>
                        <wps:spPr>
                          <a:xfrm>
                            <a:off x="283719" y="0"/>
                            <a:ext cx="5686247" cy="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247" h="46672">
                                <a:moveTo>
                                  <a:pt x="0" y="0"/>
                                </a:moveTo>
                                <a:lnTo>
                                  <a:pt x="5686247" y="0"/>
                                </a:lnTo>
                                <a:lnTo>
                                  <a:pt x="5686247" y="46672"/>
                                </a:lnTo>
                                <a:lnTo>
                                  <a:pt x="0" y="46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" name="Shape 4592"/>
                        <wps:cNvSpPr/>
                        <wps:spPr>
                          <a:xfrm>
                            <a:off x="0" y="333375"/>
                            <a:ext cx="1367360" cy="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360" h="46672">
                                <a:moveTo>
                                  <a:pt x="0" y="0"/>
                                </a:moveTo>
                                <a:lnTo>
                                  <a:pt x="1367360" y="0"/>
                                </a:lnTo>
                                <a:lnTo>
                                  <a:pt x="1367360" y="46672"/>
                                </a:lnTo>
                                <a:lnTo>
                                  <a:pt x="0" y="46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" name="Shape 4593"/>
                        <wps:cNvSpPr/>
                        <wps:spPr>
                          <a:xfrm>
                            <a:off x="4361176" y="333184"/>
                            <a:ext cx="1608033" cy="3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33" h="37338">
                                <a:moveTo>
                                  <a:pt x="0" y="0"/>
                                </a:moveTo>
                                <a:lnTo>
                                  <a:pt x="1608033" y="0"/>
                                </a:lnTo>
                                <a:lnTo>
                                  <a:pt x="1608033" y="37338"/>
                                </a:lnTo>
                                <a:lnTo>
                                  <a:pt x="0" y="37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5366DA" id="Group 4392" o:spid="_x0000_s1026" style="position:absolute;margin-left:50.8pt;margin-top:13.8pt;width:443.95pt;height:29.9pt;z-index:-251657216;mso-width-relative:margin" coordsize="59699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">
                <v:shape id="Shape 4591" o:spid="_x0000_s1027" style="position:absolute;left:2837;width:56862;height:466;visibility:visible;mso-wrap-style:square;v-text-anchor:top" coordsize="5686247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" path="m,l5686247,r,46672l,46672,,e" fillcolor="black" stroked="f" strokeweight="0">
                  <v:stroke miterlimit="1" joinstyle="miter"/>
                  <v:path arrowok="t" textboxrect="0,0,5686247,46672"/>
                </v:shape>
                <v:shape id="Shape 4592" o:spid="_x0000_s1028" style="position:absolute;top:3333;width:13673;height:467;visibility:visible;mso-wrap-style:square;v-text-anchor:top" coordsize="1367360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" path="m,l1367360,r,46672l,46672,,e" fillcolor="black" stroked="f" strokeweight="0">
                  <v:stroke miterlimit="1" joinstyle="miter"/>
                  <v:path arrowok="t" textboxrect="0,0,1367360,46672"/>
                </v:shape>
                <v:shape id="Shape 4593" o:spid="_x0000_s1029" style="position:absolute;left:43611;top:3331;width:16081;height:374;visibility:visible;mso-wrap-style:square;v-text-anchor:top" coordsize="1608033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" path="m,l1608033,r,37338l,37338,,e" fillcolor="black" stroked="f" strokeweight="0">
                  <v:stroke miterlimit="1" joinstyle="miter"/>
                  <v:path arrowok="t" textboxrect="0,0,1608033,37338"/>
                </v:shape>
              </v:group>
            </w:pict>
          </mc:Fallback>
        </mc:AlternateContent>
      </w:r>
      <w:r w:rsidR="00602EC4">
        <w:rPr>
          <w:color w:val="222222"/>
          <w:sz w:val="33"/>
        </w:rPr>
        <w:t>EMAIL</w:t>
      </w:r>
      <w:r>
        <w:rPr>
          <w:color w:val="222222"/>
          <w:sz w:val="33"/>
        </w:rPr>
        <w:t>:</w:t>
      </w:r>
    </w:p>
    <w:p w14:paraId="5AA9625E" w14:textId="77777777" w:rsidR="00EB1916" w:rsidRDefault="00602EC4">
      <w:pPr>
        <w:tabs>
          <w:tab w:val="center" w:pos="5555"/>
        </w:tabs>
        <w:spacing w:after="42"/>
      </w:pPr>
      <w:r>
        <w:rPr>
          <w:color w:val="222222"/>
          <w:sz w:val="33"/>
        </w:rPr>
        <w:t>AGE:</w:t>
      </w:r>
      <w:r>
        <w:rPr>
          <w:color w:val="222222"/>
          <w:sz w:val="33"/>
        </w:rPr>
        <w:tab/>
        <w:t>GRADE IN SEPTEMBER:</w:t>
      </w:r>
    </w:p>
    <w:p w14:paraId="2F2F9D65" w14:textId="77777777" w:rsidR="00EB1916" w:rsidRDefault="00602EC4">
      <w:pPr>
        <w:spacing w:after="0" w:line="270" w:lineRule="auto"/>
        <w:ind w:left="3124" w:hanging="2990"/>
      </w:pPr>
      <w:r>
        <w:rPr>
          <w:color w:val="222222"/>
          <w:sz w:val="21"/>
        </w:rPr>
        <w:t xml:space="preserve">Please list any additional </w:t>
      </w:r>
      <w:r w:rsidR="004A2D6B">
        <w:rPr>
          <w:color w:val="222222"/>
          <w:sz w:val="21"/>
        </w:rPr>
        <w:t xml:space="preserve">family participating in the summer reading challenge. Use back of paper if necessary. </w:t>
      </w:r>
    </w:p>
    <w:p w14:paraId="50B5FF16" w14:textId="77777777" w:rsidR="004A2D6B" w:rsidRDefault="00602EC4" w:rsidP="004A2D6B">
      <w:pPr>
        <w:spacing w:after="52" w:line="266" w:lineRule="auto"/>
        <w:ind w:left="134" w:right="310" w:firstLine="378"/>
        <w:rPr>
          <w:color w:val="222222"/>
          <w:sz w:val="25"/>
        </w:rPr>
      </w:pPr>
      <w:r>
        <w:rPr>
          <w:color w:val="222222"/>
          <w:sz w:val="25"/>
        </w:rPr>
        <w:t xml:space="preserve">NAME, AGE &amp; GRADE: </w:t>
      </w:r>
    </w:p>
    <w:p w14:paraId="7107CF33" w14:textId="77777777" w:rsidR="004A2D6B" w:rsidRDefault="004A2D6B" w:rsidP="004A2D6B">
      <w:pPr>
        <w:spacing w:after="52" w:line="266" w:lineRule="auto"/>
        <w:ind w:left="134" w:right="310" w:firstLine="378"/>
        <w:rPr>
          <w:color w:val="222222"/>
          <w:sz w:val="25"/>
        </w:rPr>
      </w:pPr>
    </w:p>
    <w:p w14:paraId="53A4BA0F" w14:textId="77777777" w:rsidR="00EB1916" w:rsidRDefault="00602EC4" w:rsidP="004A2D6B">
      <w:pPr>
        <w:spacing w:after="52" w:line="266" w:lineRule="auto"/>
        <w:ind w:left="134" w:right="310" w:firstLine="378"/>
      </w:pPr>
      <w:r>
        <w:rPr>
          <w:noProof/>
        </w:rPr>
        <mc:AlternateContent>
          <mc:Choice Requires="wpg">
            <w:drawing>
              <wp:inline distT="0" distB="0" distL="0" distR="0" wp14:anchorId="0BDFCF9E" wp14:editId="242C9F91">
                <wp:extent cx="5104730" cy="56007"/>
                <wp:effectExtent l="0" t="0" r="0" b="0"/>
                <wp:docPr id="4393" name="Group 4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30" cy="56007"/>
                          <a:chOff x="0" y="0"/>
                          <a:chExt cx="5104730" cy="56007"/>
                        </a:xfrm>
                      </wpg:grpSpPr>
                      <wps:wsp>
                        <wps:cNvPr id="4597" name="Shape 4597"/>
                        <wps:cNvSpPr/>
                        <wps:spPr>
                          <a:xfrm>
                            <a:off x="0" y="0"/>
                            <a:ext cx="5104730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730" h="56007">
                                <a:moveTo>
                                  <a:pt x="0" y="0"/>
                                </a:moveTo>
                                <a:lnTo>
                                  <a:pt x="5104730" y="0"/>
                                </a:lnTo>
                                <a:lnTo>
                                  <a:pt x="5104730" y="56007"/>
                                </a:lnTo>
                                <a:lnTo>
                                  <a:pt x="0" y="56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3" style="width:401.947pt;height:4.40997pt;mso-position-horizontal-relative:char;mso-position-vertical-relative:line" coordsize="51047,560">
                <v:shape id="Shape 4598" style="position:absolute;width:51047;height:560;left:0;top:0;" coordsize="5104730,56007" path="m0,0l5104730,0l5104730,56007l0,56007l0,0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</w:p>
    <w:p w14:paraId="7182A5E4" w14:textId="77777777" w:rsidR="004A2D6B" w:rsidRDefault="00602EC4" w:rsidP="004A2D6B">
      <w:pPr>
        <w:spacing w:after="10" w:line="266" w:lineRule="auto"/>
        <w:ind w:left="537" w:right="310" w:hanging="10"/>
        <w:rPr>
          <w:color w:val="222222"/>
          <w:sz w:val="25"/>
        </w:rPr>
      </w:pPr>
      <w:r>
        <w:rPr>
          <w:color w:val="222222"/>
          <w:sz w:val="25"/>
        </w:rPr>
        <w:t xml:space="preserve">NAME, AGE &amp; GRADE: </w:t>
      </w:r>
    </w:p>
    <w:p w14:paraId="3C2310DE" w14:textId="77777777" w:rsidR="004A2D6B" w:rsidRDefault="004A2D6B" w:rsidP="004A2D6B">
      <w:pPr>
        <w:spacing w:after="10" w:line="266" w:lineRule="auto"/>
        <w:ind w:left="537" w:right="310" w:hanging="10"/>
        <w:rPr>
          <w:color w:val="222222"/>
          <w:sz w:val="25"/>
        </w:rPr>
      </w:pPr>
    </w:p>
    <w:p w14:paraId="284AE400" w14:textId="77777777" w:rsidR="00EB1916" w:rsidRPr="004A2D6B" w:rsidRDefault="00602EC4" w:rsidP="004A2D6B">
      <w:pPr>
        <w:spacing w:after="10" w:line="266" w:lineRule="auto"/>
        <w:ind w:left="537" w:right="310" w:hanging="10"/>
        <w:rPr>
          <w:color w:val="222222"/>
          <w:sz w:val="25"/>
        </w:rPr>
      </w:pPr>
      <w:r>
        <w:rPr>
          <w:noProof/>
        </w:rPr>
        <mc:AlternateContent>
          <mc:Choice Requires="wpg">
            <w:drawing>
              <wp:inline distT="0" distB="0" distL="0" distR="0" wp14:anchorId="5EF235DF" wp14:editId="0D098EB2">
                <wp:extent cx="5104730" cy="56007"/>
                <wp:effectExtent l="0" t="0" r="0" b="0"/>
                <wp:docPr id="4394" name="Group 4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30" cy="56007"/>
                          <a:chOff x="0" y="0"/>
                          <a:chExt cx="5104730" cy="56007"/>
                        </a:xfrm>
                      </wpg:grpSpPr>
                      <wps:wsp>
                        <wps:cNvPr id="4599" name="Shape 4599"/>
                        <wps:cNvSpPr/>
                        <wps:spPr>
                          <a:xfrm>
                            <a:off x="0" y="0"/>
                            <a:ext cx="5104730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730" h="56007">
                                <a:moveTo>
                                  <a:pt x="0" y="0"/>
                                </a:moveTo>
                                <a:lnTo>
                                  <a:pt x="5104730" y="0"/>
                                </a:lnTo>
                                <a:lnTo>
                                  <a:pt x="5104730" y="56007"/>
                                </a:lnTo>
                                <a:lnTo>
                                  <a:pt x="0" y="56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4" style="width:401.947pt;height:4.40997pt;mso-position-horizontal-relative:char;mso-position-vertical-relative:line" coordsize="51047,560">
                <v:shape id="Shape 4600" style="position:absolute;width:51047;height:560;left:0;top:0;" coordsize="5104730,56007" path="m0,0l5104730,0l5104730,56007l0,56007l0,0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4045" w:tblpY="381"/>
        <w:tblOverlap w:val="never"/>
        <w:tblW w:w="1565" w:type="dxa"/>
        <w:tblInd w:w="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335"/>
        <w:gridCol w:w="895"/>
        <w:gridCol w:w="335"/>
      </w:tblGrid>
      <w:tr w:rsidR="00EB1916" w14:paraId="519F8617" w14:textId="77777777">
        <w:trPr>
          <w:trHeight w:val="33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9530" w14:textId="77777777" w:rsidR="00EB1916" w:rsidRDefault="00602EC4">
            <w:pPr>
              <w:ind w:left="11"/>
              <w:jc w:val="both"/>
            </w:pPr>
            <w:r>
              <w:rPr>
                <w:color w:val="222222"/>
                <w:sz w:val="29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D2D53" w14:textId="77777777" w:rsidR="00EB1916" w:rsidRDefault="00602EC4">
            <w:pPr>
              <w:ind w:left="-1"/>
              <w:jc w:val="both"/>
            </w:pPr>
            <w:r>
              <w:rPr>
                <w:color w:val="222222"/>
                <w:sz w:val="29"/>
              </w:rPr>
              <w:t xml:space="preserve"> YES 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FA7" w14:textId="77777777" w:rsidR="00EB1916" w:rsidRDefault="00602EC4">
            <w:pPr>
              <w:ind w:left="7"/>
              <w:jc w:val="both"/>
            </w:pPr>
            <w:r>
              <w:rPr>
                <w:color w:val="222222"/>
                <w:sz w:val="29"/>
              </w:rPr>
              <w:t xml:space="preserve">    </w:t>
            </w:r>
          </w:p>
        </w:tc>
      </w:tr>
    </w:tbl>
    <w:p w14:paraId="6FE7F3D3" w14:textId="77777777" w:rsidR="00EB1916" w:rsidRDefault="004C603A">
      <w:pPr>
        <w:spacing w:after="39" w:line="274" w:lineRule="auto"/>
        <w:ind w:left="80" w:right="183"/>
      </w:pPr>
      <w:r>
        <w:rPr>
          <w:noProof/>
          <w:color w:val="222222"/>
          <w:sz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3FE9B" wp14:editId="0E3B6624">
                <wp:simplePos x="0" y="0"/>
                <wp:positionH relativeFrom="margin">
                  <wp:posOffset>3676563</wp:posOffset>
                </wp:positionH>
                <wp:positionV relativeFrom="paragraph">
                  <wp:posOffset>242092</wp:posOffset>
                </wp:positionV>
                <wp:extent cx="3457166" cy="613470"/>
                <wp:effectExtent l="0" t="0" r="101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166" cy="613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4CCC3" w14:textId="77777777" w:rsidR="004C603A" w:rsidRPr="004C603A" w:rsidRDefault="004C603A"/>
                          <w:p w14:paraId="4C402337" w14:textId="77777777" w:rsidR="004C603A" w:rsidRDefault="004C603A">
                            <w:r w:rsidRPr="004C603A">
                              <w:t>Signature</w:t>
                            </w:r>
                            <w:r>
                              <w:t>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9.5pt;margin-top:19.05pt;width:272.2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" fillcolor="white [3201]" strokecolor="white [3212]" strokeweight="1pt">
                <v:textbox>
                  <w:txbxContent>
                    <w:p w:rsidR="004C603A" w:rsidRPr="004C603A" w:rsidRDefault="004C603A"/>
                    <w:p w:rsidR="004C603A" w:rsidRDefault="004C603A">
                      <w:r w:rsidRPr="004C603A">
                        <w:t>Signature</w:t>
                      </w:r>
                      <w:r>
                        <w:t>: 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EC4">
        <w:rPr>
          <w:color w:val="222222"/>
          <w:sz w:val="29"/>
        </w:rPr>
        <w:t xml:space="preserve">My child can be photographed for pictures used for area newspapers and for the Library's Facebook page.    NO </w:t>
      </w:r>
    </w:p>
    <w:sectPr w:rsidR="00EB1916">
      <w:pgSz w:w="12240" w:h="15840"/>
      <w:pgMar w:top="1440" w:right="966" w:bottom="199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5C98"/>
    <w:multiLevelType w:val="hybridMultilevel"/>
    <w:tmpl w:val="D71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C02"/>
    <w:multiLevelType w:val="hybridMultilevel"/>
    <w:tmpl w:val="21E6E162"/>
    <w:lvl w:ilvl="0" w:tplc="193C5A1A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4CB16364"/>
    <w:multiLevelType w:val="hybridMultilevel"/>
    <w:tmpl w:val="8CA2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16"/>
    <w:rsid w:val="00156CCD"/>
    <w:rsid w:val="004A2D6B"/>
    <w:rsid w:val="004C603A"/>
    <w:rsid w:val="00602EC4"/>
    <w:rsid w:val="00740E76"/>
    <w:rsid w:val="0083721C"/>
    <w:rsid w:val="00AD2863"/>
    <w:rsid w:val="00C73BB9"/>
    <w:rsid w:val="00E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B54C"/>
  <w15:docId w15:val="{92ADAEB1-6EC5-44D1-B0B3-25855D9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/>
      <w:ind w:left="545" w:hanging="10"/>
      <w:jc w:val="center"/>
      <w:outlineLvl w:val="0"/>
    </w:pPr>
    <w:rPr>
      <w:rFonts w:ascii="Calibri" w:eastAsia="Calibri" w:hAnsi="Calibri" w:cs="Calibri"/>
      <w:color w:val="222222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22222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D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Registration Form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Registration Form</dc:title>
  <dc:subject/>
  <dc:creator>kmale17</dc:creator>
  <cp:keywords>DAB1EI8DE1M</cp:keywords>
  <cp:lastModifiedBy>Tonya Parker</cp:lastModifiedBy>
  <cp:revision>2</cp:revision>
  <cp:lastPrinted>2021-06-04T17:06:00Z</cp:lastPrinted>
  <dcterms:created xsi:type="dcterms:W3CDTF">2021-06-04T17:24:00Z</dcterms:created>
  <dcterms:modified xsi:type="dcterms:W3CDTF">2021-06-04T17:24:00Z</dcterms:modified>
</cp:coreProperties>
</file>